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6FD106" w14:textId="78C9FA82" w:rsidR="006746EF" w:rsidRDefault="00B30E7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FREMLYN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fl.1407-8)</w:t>
      </w:r>
    </w:p>
    <w:p w14:paraId="779C531F" w14:textId="4F901632" w:rsidR="00B30E78" w:rsidRDefault="00B30E7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</w:t>
      </w:r>
      <w:r w:rsidR="003452D7">
        <w:rPr>
          <w:rFonts w:ascii="Times New Roman" w:hAnsi="Times New Roman" w:cs="Times New Roman"/>
          <w:sz w:val="24"/>
          <w:szCs w:val="24"/>
          <w:lang w:val="en-US"/>
        </w:rPr>
        <w:t>ra</w:t>
      </w:r>
      <w:r>
        <w:rPr>
          <w:rFonts w:ascii="Times New Roman" w:hAnsi="Times New Roman" w:cs="Times New Roman"/>
          <w:sz w:val="24"/>
          <w:szCs w:val="24"/>
          <w:lang w:val="en-US"/>
        </w:rPr>
        <w:t>tford-upon-Avon. Chapman.</w:t>
      </w:r>
    </w:p>
    <w:p w14:paraId="2764A351" w14:textId="5ADA1312" w:rsidR="00B30E78" w:rsidRDefault="00B30E7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1A7FAA" w14:textId="42A08CB3" w:rsidR="00B30E78" w:rsidRDefault="00B30E7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429741" w14:textId="60976BD9" w:rsidR="00B30E78" w:rsidRDefault="00B30E7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1407-8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admitted into the Guild of the Holy Cross.</w:t>
      </w:r>
    </w:p>
    <w:p w14:paraId="04BA5BB2" w14:textId="77777777" w:rsidR="00B30E78" w:rsidRDefault="00B30E78" w:rsidP="00B30E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(“The Register of the Guild of the Holy Cross, Stratford-upon-Avon” ed. Mairi</w:t>
      </w:r>
    </w:p>
    <w:p w14:paraId="2C1155F3" w14:textId="17152A8B" w:rsidR="00B30E78" w:rsidRDefault="00B30E78" w:rsidP="00B30E7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Macdonald, pub. The Dugdale Society 2007 p.</w:t>
      </w:r>
      <w:r>
        <w:rPr>
          <w:rFonts w:ascii="Times New Roman" w:hAnsi="Times New Roman" w:cs="Times New Roman"/>
          <w:sz w:val="24"/>
          <w:szCs w:val="24"/>
          <w:lang w:val="en-US"/>
        </w:rPr>
        <w:t>45)</w:t>
      </w:r>
    </w:p>
    <w:p w14:paraId="220DDBE2" w14:textId="08B92839" w:rsidR="00B30E78" w:rsidRDefault="00B30E78" w:rsidP="00B30E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48D23F" w14:textId="7EB695EC" w:rsidR="00B30E78" w:rsidRDefault="00B30E78" w:rsidP="00B30E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A2732C" w14:textId="109A8FCE" w:rsidR="00B30E78" w:rsidRPr="00B30E78" w:rsidRDefault="00B30E78" w:rsidP="00B30E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July 2020</w:t>
      </w:r>
    </w:p>
    <w:sectPr w:rsidR="00B30E78" w:rsidRPr="00B30E78" w:rsidSect="00B30E78">
      <w:footerReference w:type="default" r:id="rId6"/>
      <w:pgSz w:w="11906" w:h="16838"/>
      <w:pgMar w:top="1440" w:right="137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284901" w14:textId="77777777" w:rsidR="00B30E78" w:rsidRDefault="00B30E78" w:rsidP="00CD0211">
      <w:pPr>
        <w:spacing w:after="0" w:line="240" w:lineRule="auto"/>
      </w:pPr>
      <w:r>
        <w:separator/>
      </w:r>
    </w:p>
  </w:endnote>
  <w:endnote w:type="continuationSeparator" w:id="0">
    <w:p w14:paraId="4E544495" w14:textId="77777777" w:rsidR="00B30E78" w:rsidRDefault="00B30E7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5B18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B2A0E2" w14:textId="77777777" w:rsidR="00B30E78" w:rsidRDefault="00B30E78" w:rsidP="00CD0211">
      <w:pPr>
        <w:spacing w:after="0" w:line="240" w:lineRule="auto"/>
      </w:pPr>
      <w:r>
        <w:separator/>
      </w:r>
    </w:p>
  </w:footnote>
  <w:footnote w:type="continuationSeparator" w:id="0">
    <w:p w14:paraId="1B071484" w14:textId="77777777" w:rsidR="00B30E78" w:rsidRDefault="00B30E7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452D7"/>
    <w:rsid w:val="006746EF"/>
    <w:rsid w:val="007F5562"/>
    <w:rsid w:val="00A2711B"/>
    <w:rsid w:val="00B30E7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8EA6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2020-07-22T10:37:00Z</dcterms:created>
  <dcterms:modified xsi:type="dcterms:W3CDTF">2020-07-22T10:39:00Z</dcterms:modified>
</cp:coreProperties>
</file>